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27" w:rsidRDefault="00612E27" w:rsidP="00612E27">
      <w:pPr>
        <w:ind w:left="5387"/>
        <w:jc w:val="both"/>
        <w:rPr>
          <w:sz w:val="28"/>
          <w:szCs w:val="28"/>
        </w:rPr>
      </w:pPr>
      <w:r w:rsidRPr="00F45FF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612E27" w:rsidRPr="00F45FF1" w:rsidRDefault="00612E27" w:rsidP="00612E27">
      <w:pPr>
        <w:ind w:left="5387"/>
        <w:jc w:val="both"/>
        <w:rPr>
          <w:sz w:val="28"/>
          <w:szCs w:val="28"/>
        </w:rPr>
      </w:pPr>
    </w:p>
    <w:p w:rsidR="00612E27" w:rsidRPr="001922CA" w:rsidRDefault="00612E27" w:rsidP="00612E27">
      <w:pPr>
        <w:ind w:left="5387"/>
        <w:jc w:val="both"/>
        <w:rPr>
          <w:sz w:val="28"/>
          <w:szCs w:val="28"/>
        </w:rPr>
      </w:pPr>
      <w:r w:rsidRPr="00F45FF1">
        <w:rPr>
          <w:sz w:val="28"/>
          <w:szCs w:val="28"/>
        </w:rPr>
        <w:t>УТВЕРЖДЕН</w:t>
      </w:r>
    </w:p>
    <w:p w:rsidR="00612E27" w:rsidRPr="00F45FF1" w:rsidRDefault="00612E27" w:rsidP="00612E27">
      <w:pPr>
        <w:ind w:left="5387"/>
        <w:jc w:val="both"/>
        <w:rPr>
          <w:sz w:val="28"/>
          <w:szCs w:val="28"/>
        </w:rPr>
      </w:pPr>
    </w:p>
    <w:p w:rsidR="00612E27" w:rsidRPr="00F45FF1" w:rsidRDefault="00612E27" w:rsidP="00612E2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 </w:t>
      </w:r>
    </w:p>
    <w:p w:rsidR="00612E27" w:rsidRPr="00F45FF1" w:rsidRDefault="00612E27" w:rsidP="00612E27">
      <w:pPr>
        <w:ind w:left="5387"/>
        <w:jc w:val="both"/>
        <w:rPr>
          <w:sz w:val="28"/>
          <w:szCs w:val="28"/>
        </w:rPr>
      </w:pPr>
      <w:r w:rsidRPr="00F45FF1">
        <w:rPr>
          <w:sz w:val="28"/>
          <w:szCs w:val="28"/>
        </w:rPr>
        <w:t>Кировской области</w:t>
      </w:r>
    </w:p>
    <w:p w:rsidR="007F0069" w:rsidRPr="00266214" w:rsidRDefault="007F0069" w:rsidP="007F0069">
      <w:pPr>
        <w:spacing w:after="720"/>
        <w:ind w:left="5387"/>
        <w:jc w:val="both"/>
        <w:rPr>
          <w:sz w:val="28"/>
          <w:szCs w:val="28"/>
        </w:rPr>
      </w:pPr>
      <w:r w:rsidRPr="008511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05.02.2021   </w:t>
      </w:r>
      <w:r w:rsidRPr="00436574">
        <w:rPr>
          <w:sz w:val="28"/>
          <w:szCs w:val="28"/>
        </w:rPr>
        <w:t xml:space="preserve"> </w:t>
      </w:r>
      <w:r w:rsidRPr="0085119F">
        <w:rPr>
          <w:sz w:val="28"/>
          <w:szCs w:val="28"/>
        </w:rPr>
        <w:t>№</w:t>
      </w:r>
      <w:r>
        <w:rPr>
          <w:sz w:val="28"/>
          <w:szCs w:val="28"/>
        </w:rPr>
        <w:t xml:space="preserve"> 62-П</w:t>
      </w:r>
    </w:p>
    <w:p w:rsidR="00612E27" w:rsidRPr="0017106C" w:rsidRDefault="00612E27" w:rsidP="00612E27">
      <w:pPr>
        <w:widowControl w:val="0"/>
        <w:autoSpaceDE w:val="0"/>
        <w:autoSpaceDN w:val="0"/>
        <w:adjustRightInd w:val="0"/>
        <w:spacing w:after="48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ПЕРЕЧЕНЬ</w:t>
      </w:r>
      <w:r w:rsidRPr="00266214">
        <w:rPr>
          <w:b/>
          <w:bCs/>
          <w:color w:val="26282F"/>
          <w:sz w:val="28"/>
          <w:szCs w:val="28"/>
        </w:rPr>
        <w:br/>
        <w:t xml:space="preserve"> </w:t>
      </w:r>
      <w:r>
        <w:rPr>
          <w:b/>
          <w:bCs/>
          <w:color w:val="26282F"/>
          <w:sz w:val="28"/>
          <w:szCs w:val="28"/>
        </w:rPr>
        <w:t xml:space="preserve">лесных отделов министерства лесного хозяйства Кировской области, являющихся его территориально обособленными структурными подразделениями без права юридического лица в лесничествах на территории Кировской области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818"/>
      </w:tblGrid>
      <w:tr w:rsidR="00612E27" w:rsidRPr="00266214" w:rsidTr="006E7C15"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№</w:t>
            </w:r>
          </w:p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п/п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Полное наименование отдела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bCs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Афанасьевского лесничества</w:t>
            </w:r>
          </w:p>
        </w:tc>
      </w:tr>
      <w:tr w:rsidR="00612E27" w:rsidRPr="00266214" w:rsidTr="006E7C15">
        <w:trPr>
          <w:trHeight w:val="2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Белохолуницкого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Верхошижемского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Вятскополянского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Даровского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Дубровского лесничества</w:t>
            </w:r>
          </w:p>
        </w:tc>
      </w:tr>
      <w:tr w:rsidR="00612E27" w:rsidRPr="00266214" w:rsidTr="006E7C1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7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Зуевского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8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Кайского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9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Кикнурского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10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Кильмезского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11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Кирово-Чепецкого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12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Кирсинского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13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Котельничского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Куменского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15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Лузского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16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Малмыжского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17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Мурашинского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18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Нагорского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19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Немского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20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Нолинского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21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Омутнинского лесничества</w:t>
            </w:r>
          </w:p>
        </w:tc>
      </w:tr>
      <w:tr w:rsidR="00612E27" w:rsidRPr="00266214" w:rsidTr="006E7C15">
        <w:trPr>
          <w:trHeight w:val="3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22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Опаринского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23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Оричевского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24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Орловского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25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Паркового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26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Пинюгского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27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Рудниковского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28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Санчурского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29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Свечинского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30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Синегорского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31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Слободского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32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Сорвижского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7F0069">
            <w:pPr>
              <w:widowControl w:val="0"/>
              <w:autoSpaceDE w:val="0"/>
              <w:autoSpaceDN w:val="0"/>
              <w:adjustRightInd w:val="0"/>
              <w:spacing w:line="33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33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69" w:rsidRPr="006E7C15" w:rsidRDefault="00612E27" w:rsidP="007F0069">
            <w:pPr>
              <w:autoSpaceDE w:val="0"/>
              <w:autoSpaceDN w:val="0"/>
              <w:adjustRightInd w:val="0"/>
              <w:spacing w:line="33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Суводского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Унинского лесничес</w:t>
            </w:r>
            <w:bookmarkStart w:id="0" w:name="_GoBack"/>
            <w:bookmarkEnd w:id="0"/>
            <w:r w:rsidRPr="006E7C15">
              <w:rPr>
                <w:rFonts w:eastAsiaTheme="minorHAnsi"/>
                <w:sz w:val="28"/>
                <w:szCs w:val="28"/>
                <w:lang w:eastAsia="en-US"/>
              </w:rPr>
              <w:t>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35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Уржумского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36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Фаленского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37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Шабалинского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38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Юрьянского лесничества</w:t>
            </w:r>
          </w:p>
        </w:tc>
      </w:tr>
      <w:tr w:rsidR="00612E27" w:rsidRPr="00266214" w:rsidTr="006E7C1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27" w:rsidRPr="006E7C15" w:rsidRDefault="00612E27" w:rsidP="00612E2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6E7C15">
              <w:rPr>
                <w:sz w:val="28"/>
                <w:szCs w:val="28"/>
              </w:rPr>
              <w:t>39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E27" w:rsidRPr="006E7C15" w:rsidRDefault="00612E27" w:rsidP="00B178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7C15">
              <w:rPr>
                <w:rFonts w:eastAsiaTheme="minorHAnsi"/>
                <w:sz w:val="28"/>
                <w:szCs w:val="28"/>
                <w:lang w:eastAsia="en-US"/>
              </w:rPr>
              <w:t>Лесной отдел министерства лесного хозяйства Кировской области Яранского лесничества</w:t>
            </w:r>
          </w:p>
        </w:tc>
      </w:tr>
    </w:tbl>
    <w:p w:rsidR="00612E27" w:rsidRDefault="00612E27" w:rsidP="00612E27">
      <w:pPr>
        <w:spacing w:before="720"/>
        <w:jc w:val="both"/>
        <w:rPr>
          <w:sz w:val="28"/>
          <w:szCs w:val="28"/>
        </w:rPr>
      </w:pPr>
    </w:p>
    <w:p w:rsidR="00612E27" w:rsidRDefault="00612E27" w:rsidP="00612E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24765</wp:posOffset>
                </wp:positionV>
                <wp:extent cx="1115695" cy="0"/>
                <wp:effectExtent l="5715" t="9525" r="1206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579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07.15pt;margin-top:1.95pt;width:8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"/>
            </w:pict>
          </mc:Fallback>
        </mc:AlternateContent>
      </w:r>
    </w:p>
    <w:p w:rsidR="00612E27" w:rsidRDefault="00612E27" w:rsidP="00612E27">
      <w:pPr>
        <w:jc w:val="center"/>
        <w:rPr>
          <w:sz w:val="28"/>
          <w:szCs w:val="28"/>
        </w:rPr>
      </w:pPr>
    </w:p>
    <w:p w:rsidR="00612E27" w:rsidRDefault="00612E27" w:rsidP="00612E27">
      <w:pPr>
        <w:jc w:val="center"/>
        <w:rPr>
          <w:sz w:val="28"/>
          <w:szCs w:val="28"/>
        </w:rPr>
      </w:pPr>
    </w:p>
    <w:p w:rsidR="00612E27" w:rsidRDefault="00612E27" w:rsidP="00612E27">
      <w:pPr>
        <w:jc w:val="center"/>
        <w:rPr>
          <w:sz w:val="28"/>
          <w:szCs w:val="28"/>
        </w:rPr>
      </w:pPr>
    </w:p>
    <w:p w:rsidR="00612E27" w:rsidRDefault="00612E27" w:rsidP="00612E2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 xml:space="preserve"> </w:t>
      </w:r>
    </w:p>
    <w:p w:rsidR="00612E27" w:rsidRDefault="00612E27" w:rsidP="00612E27"/>
    <w:p w:rsidR="00612E27" w:rsidRDefault="00612E27" w:rsidP="00612E27"/>
    <w:p w:rsidR="000829EB" w:rsidRDefault="000829EB"/>
    <w:sectPr w:rsidR="000829EB" w:rsidSect="00F56748">
      <w:headerReference w:type="default" r:id="rId7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68" w:rsidRDefault="00BA3168">
      <w:r>
        <w:separator/>
      </w:r>
    </w:p>
  </w:endnote>
  <w:endnote w:type="continuationSeparator" w:id="0">
    <w:p w:rsidR="00BA3168" w:rsidRDefault="00BA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68" w:rsidRDefault="00BA3168">
      <w:r>
        <w:separator/>
      </w:r>
    </w:p>
  </w:footnote>
  <w:footnote w:type="continuationSeparator" w:id="0">
    <w:p w:rsidR="00BA3168" w:rsidRDefault="00BA3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51" w:rsidRDefault="006E7C15" w:rsidP="00C027A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0069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5F"/>
    <w:rsid w:val="0008235F"/>
    <w:rsid w:val="000829EB"/>
    <w:rsid w:val="00612E27"/>
    <w:rsid w:val="006E7C15"/>
    <w:rsid w:val="007F0069"/>
    <w:rsid w:val="00BA3168"/>
    <w:rsid w:val="00F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C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C1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C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C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МЛХ ЮР</dc:creator>
  <cp:keywords/>
  <dc:description/>
  <cp:lastModifiedBy>slobodina_ai</cp:lastModifiedBy>
  <cp:revision>3</cp:revision>
  <cp:lastPrinted>2021-01-14T07:36:00Z</cp:lastPrinted>
  <dcterms:created xsi:type="dcterms:W3CDTF">2021-01-14T05:28:00Z</dcterms:created>
  <dcterms:modified xsi:type="dcterms:W3CDTF">2021-02-08T11:29:00Z</dcterms:modified>
</cp:coreProperties>
</file>